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01D3" w14:textId="7CAC1B46" w:rsidR="00AD5DA1" w:rsidRPr="00E75FDC" w:rsidRDefault="00223228" w:rsidP="00FE14F6">
      <w:pPr>
        <w:pStyle w:val="Titulo"/>
        <w:rPr>
          <w:lang w:val="es-ES_tradnl"/>
        </w:rPr>
      </w:pPr>
      <w:r w:rsidRPr="00E75FDC">
        <w:rPr>
          <w:lang w:val="es-ES_tradnl"/>
        </w:rPr>
        <w:t>Título de</w:t>
      </w:r>
      <w:r w:rsidR="00AD5DA1" w:rsidRPr="00E75FDC">
        <w:rPr>
          <w:lang w:val="es-ES_tradnl"/>
        </w:rPr>
        <w:t>l</w:t>
      </w:r>
      <w:r w:rsidRPr="00E75FDC">
        <w:rPr>
          <w:lang w:val="es-ES_tradnl"/>
        </w:rPr>
        <w:t xml:space="preserve"> libro</w:t>
      </w:r>
      <w:r w:rsidR="00AD5DA1" w:rsidRPr="00E75FDC">
        <w:rPr>
          <w:lang w:val="es-ES_tradnl"/>
        </w:rPr>
        <w:t xml:space="preserve">: Centrado, en negritas, tipo enunciado. Letra Times New </w:t>
      </w:r>
      <w:r w:rsidR="00AD5DA1" w:rsidRPr="00DA1B70">
        <w:rPr>
          <w:lang w:val="es-MX"/>
        </w:rPr>
        <w:t>Roman</w:t>
      </w:r>
      <w:r w:rsidR="00AD5DA1" w:rsidRPr="00E75FDC">
        <w:rPr>
          <w:lang w:val="es-ES_tradnl"/>
        </w:rPr>
        <w:t xml:space="preserve"> de 14 puntos</w:t>
      </w:r>
    </w:p>
    <w:p w14:paraId="303AEBA2" w14:textId="5CBEC02B" w:rsidR="00D52C28" w:rsidRPr="00E75FDC" w:rsidRDefault="00D52C28" w:rsidP="00FE14F6">
      <w:pPr>
        <w:pStyle w:val="Ttulo1"/>
        <w:spacing w:before="240" w:line="240" w:lineRule="auto"/>
        <w:rPr>
          <w:rFonts w:ascii="Times New Roman" w:hAnsi="Times New Roman"/>
          <w:b w:val="0"/>
          <w:color w:val="000000"/>
          <w:sz w:val="24"/>
          <w:szCs w:val="24"/>
          <w:lang w:val="es-ES_tradnl"/>
        </w:rPr>
      </w:pPr>
      <w:r w:rsidRPr="00E75FDC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ISBN: </w:t>
      </w:r>
      <w:r w:rsidRPr="00E75FDC">
        <w:rPr>
          <w:rFonts w:ascii="Times New Roman" w:hAnsi="Times New Roman"/>
          <w:b w:val="0"/>
          <w:color w:val="000000"/>
          <w:sz w:val="24"/>
          <w:szCs w:val="24"/>
          <w:lang w:val="es-ES_tradnl"/>
        </w:rPr>
        <w:t xml:space="preserve">(Número asignado al libro) </w:t>
      </w:r>
    </w:p>
    <w:p w14:paraId="4ADCE080" w14:textId="2E15623D" w:rsidR="00FE14F6" w:rsidRPr="00E75FDC" w:rsidRDefault="00223228" w:rsidP="00FE14F6">
      <w:pPr>
        <w:spacing w:line="240" w:lineRule="auto"/>
        <w:jc w:val="both"/>
        <w:rPr>
          <w:lang w:val="es-ES_tradnl"/>
        </w:rPr>
      </w:pPr>
      <w:r w:rsidRPr="00E75FDC">
        <w:rPr>
          <w:b/>
          <w:lang w:val="es-ES_tradnl"/>
        </w:rPr>
        <w:t>Año de publicación:</w:t>
      </w:r>
      <w:r w:rsidRPr="00E75FDC">
        <w:rPr>
          <w:lang w:val="es-ES_tradnl"/>
        </w:rPr>
        <w:t xml:space="preserve"> </w:t>
      </w:r>
      <w:r w:rsidR="00FE14F6" w:rsidRPr="00E75FDC">
        <w:rPr>
          <w:lang w:val="es-ES_tradnl"/>
        </w:rPr>
        <w:t>Recuerde que se aceptan libros publicados en el periodo comprendido del segundo semestre de 2020 al primer semestre de 2022.</w:t>
      </w:r>
    </w:p>
    <w:p w14:paraId="1CDF149B" w14:textId="77777777" w:rsidR="00D52C28" w:rsidRPr="00E75FDC" w:rsidRDefault="00D52C28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14:paraId="0DEEEF6F" w14:textId="11284095" w:rsidR="00C401B0" w:rsidRPr="00E75FDC" w:rsidRDefault="00153767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E75FDC">
        <w:rPr>
          <w:rFonts w:ascii="Times New Roman" w:hAnsi="Times New Roman"/>
          <w:color w:val="000000"/>
          <w:sz w:val="24"/>
          <w:szCs w:val="24"/>
          <w:lang w:val="es-ES_tradnl"/>
        </w:rPr>
        <w:t>Temá</w:t>
      </w:r>
      <w:r w:rsidR="00D660A8" w:rsidRPr="00E75FDC">
        <w:rPr>
          <w:rFonts w:ascii="Times New Roman" w:hAnsi="Times New Roman"/>
          <w:color w:val="000000"/>
          <w:sz w:val="24"/>
          <w:szCs w:val="24"/>
          <w:lang w:val="es-ES_tradnl"/>
        </w:rPr>
        <w:t>tica general y subtema</w:t>
      </w:r>
      <w:bookmarkStart w:id="0" w:name="_GoBack"/>
      <w:bookmarkEnd w:id="0"/>
    </w:p>
    <w:p w14:paraId="5FB3EF66" w14:textId="7253806F" w:rsidR="00153767" w:rsidRPr="00E75FDC" w:rsidRDefault="00D94F22" w:rsidP="00FE14F6">
      <w:pPr>
        <w:spacing w:before="240" w:line="240" w:lineRule="auto"/>
        <w:jc w:val="both"/>
        <w:rPr>
          <w:lang w:val="es-ES_tradnl"/>
        </w:rPr>
      </w:pPr>
      <w:r w:rsidRPr="00E75FDC">
        <w:rPr>
          <w:lang w:val="es-ES_tradnl"/>
        </w:rPr>
        <w:t xml:space="preserve">Para ubicar el eje temático y subtema es recomendable consultar el </w:t>
      </w:r>
      <w:r w:rsidRPr="00E75FDC">
        <w:rPr>
          <w:i/>
          <w:lang w:val="es-ES_tradnl"/>
        </w:rPr>
        <w:t>Anexo con especificaciones técnicas para la presentación de propuestas</w:t>
      </w:r>
      <w:r w:rsidRPr="00E75FDC">
        <w:rPr>
          <w:lang w:val="es-ES_tradnl"/>
        </w:rPr>
        <w:t>. Se puede asignar el nombre del subtema libremente, de la manera que mejor se ajuste al contenido de la propuesta.</w:t>
      </w:r>
    </w:p>
    <w:p w14:paraId="035411E6" w14:textId="77777777" w:rsidR="00D660A8" w:rsidRPr="00E75FDC" w:rsidRDefault="00D660A8" w:rsidP="00FE14F6">
      <w:pPr>
        <w:spacing w:before="240" w:line="240" w:lineRule="auto"/>
        <w:jc w:val="center"/>
        <w:rPr>
          <w:b/>
          <w:lang w:val="es-ES_tradnl"/>
        </w:rPr>
      </w:pPr>
    </w:p>
    <w:p w14:paraId="14F3F97E" w14:textId="6EB71DA7" w:rsidR="00153767" w:rsidRPr="00E75FDC" w:rsidRDefault="00153767" w:rsidP="00FE14F6">
      <w:pPr>
        <w:spacing w:before="240" w:line="240" w:lineRule="auto"/>
        <w:jc w:val="center"/>
        <w:rPr>
          <w:b/>
          <w:lang w:val="es-ES_tradnl"/>
        </w:rPr>
      </w:pPr>
      <w:r w:rsidRPr="00E75FDC">
        <w:rPr>
          <w:b/>
          <w:lang w:val="es-ES_tradnl"/>
        </w:rPr>
        <w:t>Semblanza curricular del autor</w:t>
      </w:r>
    </w:p>
    <w:p w14:paraId="4B3F66F1" w14:textId="75DF1A9D" w:rsidR="00D660A8" w:rsidRPr="00E75FDC" w:rsidRDefault="00D660A8" w:rsidP="00FE14F6">
      <w:pPr>
        <w:spacing w:before="240" w:line="240" w:lineRule="auto"/>
        <w:jc w:val="both"/>
        <w:rPr>
          <w:lang w:val="es-ES_tradnl"/>
        </w:rPr>
      </w:pPr>
      <w:r w:rsidRPr="00E75FDC">
        <w:rPr>
          <w:lang w:val="es-ES_tradnl"/>
        </w:rPr>
        <w:t xml:space="preserve">La semblanza del autor </w:t>
      </w:r>
      <w:r w:rsidR="00AD12FA" w:rsidRPr="00E75FDC">
        <w:rPr>
          <w:lang w:val="es-ES_tradnl"/>
        </w:rPr>
        <w:t>no</w:t>
      </w:r>
      <w:r w:rsidRPr="00E75FDC">
        <w:rPr>
          <w:lang w:val="es-ES_tradnl"/>
        </w:rPr>
        <w:t xml:space="preserve"> exceder</w:t>
      </w:r>
      <w:r w:rsidR="00AD12FA" w:rsidRPr="00E75FDC">
        <w:rPr>
          <w:lang w:val="es-ES_tradnl"/>
        </w:rPr>
        <w:t>á las</w:t>
      </w:r>
      <w:r w:rsidRPr="00E75FDC">
        <w:rPr>
          <w:lang w:val="es-ES_tradnl"/>
        </w:rPr>
        <w:t xml:space="preserve"> 300 palabras</w:t>
      </w:r>
      <w:r w:rsidR="00AD12FA" w:rsidRPr="00E75FDC">
        <w:rPr>
          <w:lang w:val="es-ES_tradnl"/>
        </w:rPr>
        <w:t xml:space="preserve">. Debe incluir nombre completo, </w:t>
      </w:r>
      <w:r w:rsidR="00D52C28" w:rsidRPr="00E75FDC">
        <w:rPr>
          <w:lang w:val="es-ES_tradnl"/>
        </w:rPr>
        <w:t>adscripción</w:t>
      </w:r>
      <w:r w:rsidR="00AD12FA" w:rsidRPr="00E75FDC">
        <w:rPr>
          <w:lang w:val="es-ES_tradnl"/>
        </w:rPr>
        <w:t xml:space="preserve"> laboral e información curricular más importante. A</w:t>
      </w:r>
      <w:r w:rsidRPr="00E75FDC">
        <w:rPr>
          <w:lang w:val="es-ES_tradnl"/>
        </w:rPr>
        <w:t xml:space="preserve">l final debe aparecer la dirección de correo electrónico. Correo electrónico: </w:t>
      </w:r>
      <w:hyperlink r:id="rId7" w:history="1">
        <w:r w:rsidRPr="00E75FDC">
          <w:rPr>
            <w:rStyle w:val="Hipervnculo"/>
            <w:lang w:val="es-ES_tradnl"/>
          </w:rPr>
          <w:t>autor@servidor.ejemplo.edu.mx</w:t>
        </w:r>
      </w:hyperlink>
    </w:p>
    <w:p w14:paraId="19BBFFA2" w14:textId="77777777" w:rsidR="00AD12FA" w:rsidRPr="00E75FDC" w:rsidRDefault="00AD12FA" w:rsidP="00FE14F6">
      <w:pPr>
        <w:spacing w:before="240" w:line="240" w:lineRule="auto"/>
        <w:jc w:val="both"/>
        <w:rPr>
          <w:lang w:val="es-ES_tradnl"/>
        </w:rPr>
      </w:pPr>
    </w:p>
    <w:p w14:paraId="5008F2A4" w14:textId="00585A3D" w:rsidR="00D660A8" w:rsidRPr="00E75FDC" w:rsidRDefault="00D660A8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E75FDC">
        <w:rPr>
          <w:rFonts w:ascii="Times New Roman" w:hAnsi="Times New Roman"/>
          <w:color w:val="000000"/>
          <w:sz w:val="24"/>
          <w:szCs w:val="24"/>
          <w:lang w:val="es-ES_tradnl"/>
        </w:rPr>
        <w:t>Comentarista</w:t>
      </w:r>
    </w:p>
    <w:p w14:paraId="362369F2" w14:textId="582D2741" w:rsidR="00AD12FA" w:rsidRPr="00E75FDC" w:rsidRDefault="00AD12FA" w:rsidP="00FE14F6">
      <w:pPr>
        <w:spacing w:before="240" w:line="240" w:lineRule="auto"/>
        <w:jc w:val="both"/>
        <w:rPr>
          <w:lang w:val="es-ES_tradnl"/>
        </w:rPr>
      </w:pPr>
      <w:r w:rsidRPr="00E75FDC">
        <w:rPr>
          <w:lang w:val="es-ES_tradnl"/>
        </w:rPr>
        <w:t xml:space="preserve">La semblanza del comentarista no excederá las 300 palabras. Debe incluir nombre completo, </w:t>
      </w:r>
      <w:r w:rsidR="00D52C28" w:rsidRPr="00E75FDC">
        <w:rPr>
          <w:lang w:val="es-ES_tradnl"/>
        </w:rPr>
        <w:t>adscripción</w:t>
      </w:r>
      <w:r w:rsidRPr="00E75FDC">
        <w:rPr>
          <w:lang w:val="es-ES_tradnl"/>
        </w:rPr>
        <w:t xml:space="preserve"> laboral e información curricular más importante. Al final debe aparecer la dirección de correo electrónico. Correo electrónico: </w:t>
      </w:r>
      <w:hyperlink r:id="rId8" w:history="1">
        <w:r w:rsidRPr="00E75FDC">
          <w:rPr>
            <w:rStyle w:val="Hipervnculo"/>
            <w:lang w:val="es-ES_tradnl"/>
          </w:rPr>
          <w:t>comentarista@servidor.ejemplo.edu.mx</w:t>
        </w:r>
      </w:hyperlink>
    </w:p>
    <w:p w14:paraId="0A1E860A" w14:textId="77777777" w:rsidR="00D660A8" w:rsidRPr="00E75FDC" w:rsidRDefault="00D660A8" w:rsidP="00FE14F6">
      <w:pPr>
        <w:spacing w:before="240" w:line="240" w:lineRule="auto"/>
        <w:jc w:val="both"/>
        <w:rPr>
          <w:lang w:val="es-ES_tradnl"/>
        </w:rPr>
      </w:pPr>
    </w:p>
    <w:p w14:paraId="01F9896E" w14:textId="5D19FAE1" w:rsidR="00153767" w:rsidRPr="00E75FDC" w:rsidRDefault="00153767" w:rsidP="00FE14F6">
      <w:pPr>
        <w:spacing w:before="240" w:line="240" w:lineRule="auto"/>
        <w:jc w:val="center"/>
        <w:rPr>
          <w:b/>
          <w:lang w:val="es-ES_tradnl"/>
        </w:rPr>
      </w:pPr>
      <w:r w:rsidRPr="00E75FDC">
        <w:rPr>
          <w:b/>
          <w:lang w:val="es-ES_tradnl"/>
        </w:rPr>
        <w:t>Reseña del libro</w:t>
      </w:r>
    </w:p>
    <w:p w14:paraId="3D4B9AEA" w14:textId="2C303BE6" w:rsidR="00D660A8" w:rsidRPr="00E75FDC" w:rsidRDefault="00AD12FA" w:rsidP="00FE14F6">
      <w:pPr>
        <w:spacing w:before="240" w:line="240" w:lineRule="auto"/>
        <w:jc w:val="both"/>
        <w:rPr>
          <w:lang w:val="es-ES_tradnl"/>
        </w:rPr>
      </w:pPr>
      <w:r w:rsidRPr="00E75FDC">
        <w:rPr>
          <w:lang w:val="es-ES_tradnl"/>
        </w:rPr>
        <w:t xml:space="preserve">La reseña </w:t>
      </w:r>
      <w:r w:rsidR="00D660A8" w:rsidRPr="00E75FDC">
        <w:rPr>
          <w:lang w:val="es-ES_tradnl"/>
        </w:rPr>
        <w:t xml:space="preserve">debe destacar la contribución de la obra al campo educativo </w:t>
      </w:r>
      <w:r w:rsidR="001052A5" w:rsidRPr="00E75FDC">
        <w:rPr>
          <w:lang w:val="es-ES_tradnl"/>
        </w:rPr>
        <w:t>y no exceder</w:t>
      </w:r>
      <w:r w:rsidRPr="00E75FDC">
        <w:rPr>
          <w:lang w:val="es-ES_tradnl"/>
        </w:rPr>
        <w:t xml:space="preserve"> las 800 </w:t>
      </w:r>
      <w:r w:rsidR="00D660A8" w:rsidRPr="00E75FDC">
        <w:rPr>
          <w:lang w:val="es-ES_tradnl"/>
        </w:rPr>
        <w:t>palabras.</w:t>
      </w:r>
    </w:p>
    <w:p w14:paraId="0BED668C" w14:textId="77777777" w:rsidR="00AD12FA" w:rsidRPr="00E75FDC" w:rsidRDefault="00AD12FA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14:paraId="05C0D77A" w14:textId="2E339F44" w:rsidR="00C401B0" w:rsidRPr="00E75FDC" w:rsidRDefault="00AD12FA" w:rsidP="00FE14F6">
      <w:pPr>
        <w:pStyle w:val="Ttulo1"/>
        <w:spacing w:before="24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E75FDC">
        <w:rPr>
          <w:rFonts w:ascii="Times New Roman" w:hAnsi="Times New Roman"/>
          <w:color w:val="000000"/>
          <w:sz w:val="24"/>
          <w:szCs w:val="24"/>
          <w:lang w:val="es-ES_tradnl"/>
        </w:rPr>
        <w:t>Nota</w:t>
      </w:r>
      <w:r w:rsidR="004B7978" w:rsidRPr="00E75FDC">
        <w:rPr>
          <w:rFonts w:ascii="Times New Roman" w:hAnsi="Times New Roman"/>
          <w:color w:val="000000"/>
          <w:sz w:val="24"/>
          <w:szCs w:val="24"/>
          <w:lang w:val="es-ES_tradnl"/>
        </w:rPr>
        <w:t>s</w:t>
      </w:r>
      <w:r w:rsidRPr="00E75FDC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importante</w:t>
      </w:r>
      <w:r w:rsidR="004B7978" w:rsidRPr="00E75FDC">
        <w:rPr>
          <w:rFonts w:ascii="Times New Roman" w:hAnsi="Times New Roman"/>
          <w:color w:val="000000"/>
          <w:sz w:val="24"/>
          <w:szCs w:val="24"/>
          <w:lang w:val="es-ES_tradnl"/>
        </w:rPr>
        <w:t>s</w:t>
      </w:r>
    </w:p>
    <w:p w14:paraId="643F1EBC" w14:textId="502862D6" w:rsidR="00883EA4" w:rsidRPr="00E75FDC" w:rsidRDefault="00883EA4" w:rsidP="00FE14F6">
      <w:pPr>
        <w:pStyle w:val="Prrafodelista"/>
        <w:numPr>
          <w:ilvl w:val="0"/>
          <w:numId w:val="3"/>
        </w:numPr>
        <w:spacing w:before="240" w:line="240" w:lineRule="auto"/>
        <w:ind w:left="0"/>
        <w:jc w:val="both"/>
        <w:rPr>
          <w:lang w:val="es-ES_tradnl" w:bidi="es-ES"/>
        </w:rPr>
      </w:pPr>
      <w:r w:rsidRPr="00E75FDC">
        <w:rPr>
          <w:lang w:val="es-ES_tradnl" w:bidi="es-ES"/>
        </w:rPr>
        <w:t xml:space="preserve">Se deberá enviar la versión electrónica del libro a través del correo electrónico </w:t>
      </w:r>
      <w:hyperlink r:id="rId9" w:history="1">
        <w:r w:rsidR="00775414" w:rsidRPr="000935DD">
          <w:rPr>
            <w:rStyle w:val="Hipervnculo"/>
            <w:lang w:val="es-ES_tradnl" w:bidi="es-ES"/>
          </w:rPr>
          <w:t>congreso2022@rediech.org</w:t>
        </w:r>
      </w:hyperlink>
      <w:r w:rsidRPr="00E75FDC">
        <w:rPr>
          <w:lang w:val="es-ES_tradnl" w:bidi="es-ES"/>
        </w:rPr>
        <w:t xml:space="preserve"> o el link para acceder</w:t>
      </w:r>
      <w:r w:rsidR="00B45DDE" w:rsidRPr="00E75FDC">
        <w:rPr>
          <w:lang w:val="es-ES_tradnl" w:bidi="es-ES"/>
        </w:rPr>
        <w:t xml:space="preserve"> al mismo a través de Dropbox, </w:t>
      </w:r>
      <w:r w:rsidRPr="00E75FDC">
        <w:rPr>
          <w:lang w:val="es-ES_tradnl" w:bidi="es-ES"/>
        </w:rPr>
        <w:t>Google Drive</w:t>
      </w:r>
      <w:r w:rsidR="00B45DDE" w:rsidRPr="00E75FDC">
        <w:rPr>
          <w:lang w:val="es-ES_tradnl" w:bidi="es-ES"/>
        </w:rPr>
        <w:t>, Mega, etc.</w:t>
      </w:r>
      <w:r w:rsidR="00FE14F6" w:rsidRPr="00E75FDC">
        <w:rPr>
          <w:lang w:val="es-ES_tradnl" w:bidi="es-ES"/>
        </w:rPr>
        <w:t xml:space="preserve"> En caso contrario, deberá</w:t>
      </w:r>
      <w:r w:rsidRPr="00E75FDC">
        <w:rPr>
          <w:lang w:val="es-ES_tradnl" w:bidi="es-ES"/>
        </w:rPr>
        <w:t xml:space="preserve"> enviar un ejemplar fisco del libro a Calle Efrén Ornelas No. 1406, Col. Obrera C.P. 31350, Chihuahua, Chihuahua, México.</w:t>
      </w:r>
    </w:p>
    <w:p w14:paraId="67ACAEC3" w14:textId="3C508BD0" w:rsidR="00550661" w:rsidRPr="00E75FDC" w:rsidRDefault="00883EA4" w:rsidP="00FE14F6">
      <w:pPr>
        <w:pStyle w:val="Prrafodelista"/>
        <w:numPr>
          <w:ilvl w:val="0"/>
          <w:numId w:val="3"/>
        </w:numPr>
        <w:spacing w:before="240" w:line="240" w:lineRule="auto"/>
        <w:ind w:left="0"/>
        <w:jc w:val="both"/>
        <w:rPr>
          <w:lang w:val="es-ES_tradnl" w:bidi="es-ES"/>
        </w:rPr>
      </w:pPr>
      <w:r w:rsidRPr="00E75FDC">
        <w:rPr>
          <w:lang w:val="es-ES_tradnl" w:bidi="es-ES"/>
        </w:rPr>
        <w:t xml:space="preserve">La presentación se realizará en bloques de dos a tres libros con temáticas afines. </w:t>
      </w:r>
      <w:r w:rsidR="00FE14F6" w:rsidRPr="00E75FDC">
        <w:rPr>
          <w:lang w:val="es-ES_tradnl" w:bidi="es-ES"/>
        </w:rPr>
        <w:t>El comité</w:t>
      </w:r>
      <w:r w:rsidRPr="00E75FDC">
        <w:rPr>
          <w:lang w:val="es-ES_tradnl" w:bidi="es-ES"/>
        </w:rPr>
        <w:t xml:space="preserve"> organizador del Congreso designará un coordinador para que modere la presentación y destaque los aportes de los textos.</w:t>
      </w:r>
    </w:p>
    <w:sectPr w:rsidR="00550661" w:rsidRPr="00E75FDC" w:rsidSect="00235814">
      <w:headerReference w:type="default" r:id="rId10"/>
      <w:footerReference w:type="default" r:id="rId11"/>
      <w:pgSz w:w="12240" w:h="15840" w:code="140"/>
      <w:pgMar w:top="1418" w:right="1467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D083" w14:textId="77777777" w:rsidR="00685635" w:rsidRDefault="00685635" w:rsidP="00125756">
      <w:pPr>
        <w:spacing w:line="240" w:lineRule="auto"/>
      </w:pPr>
      <w:r>
        <w:separator/>
      </w:r>
    </w:p>
  </w:endnote>
  <w:endnote w:type="continuationSeparator" w:id="0">
    <w:p w14:paraId="63548BBE" w14:textId="77777777" w:rsidR="00685635" w:rsidRDefault="00685635" w:rsidP="0012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7EE0" w14:textId="1411C0B3" w:rsidR="00F54C82" w:rsidRPr="004267F5" w:rsidRDefault="0006061E">
    <w:pPr>
      <w:pStyle w:val="Piedepgina"/>
      <w:jc w:val="center"/>
      <w:rPr>
        <w:rFonts w:ascii="Ebrima" w:hAnsi="Ebrima"/>
        <w:color w:val="808080" w:themeColor="background1" w:themeShade="80"/>
        <w:sz w:val="16"/>
        <w:szCs w:val="16"/>
      </w:rPr>
    </w:pP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Página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PAGE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DA1B70">
      <w:rPr>
        <w:rFonts w:ascii="Ebrima" w:hAnsi="Ebrima"/>
        <w:noProof/>
        <w:color w:val="808080" w:themeColor="background1" w:themeShade="80"/>
        <w:sz w:val="16"/>
        <w:szCs w:val="16"/>
      </w:rPr>
      <w:t>2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 de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NUMPAGES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DA1B70">
      <w:rPr>
        <w:rFonts w:ascii="Ebrima" w:hAnsi="Ebrima"/>
        <w:noProof/>
        <w:color w:val="808080" w:themeColor="background1" w:themeShade="80"/>
        <w:sz w:val="16"/>
        <w:szCs w:val="16"/>
      </w:rPr>
      <w:t>2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</w:p>
  <w:p w14:paraId="16B02B73" w14:textId="77777777" w:rsidR="00F54C82" w:rsidRDefault="00685635" w:rsidP="004267F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3243" w14:textId="77777777" w:rsidR="00685635" w:rsidRDefault="00685635" w:rsidP="00125756">
      <w:pPr>
        <w:spacing w:line="240" w:lineRule="auto"/>
      </w:pPr>
      <w:r>
        <w:separator/>
      </w:r>
    </w:p>
  </w:footnote>
  <w:footnote w:type="continuationSeparator" w:id="0">
    <w:p w14:paraId="12C5393F" w14:textId="77777777" w:rsidR="00685635" w:rsidRDefault="00685635" w:rsidP="00125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0955" w14:textId="1447C6D0" w:rsidR="00136606" w:rsidRPr="00B45DDE" w:rsidRDefault="00AD5DA1" w:rsidP="00B45DDE">
    <w:pPr>
      <w:spacing w:before="56"/>
      <w:ind w:left="81" w:right="81"/>
      <w:jc w:val="right"/>
      <w:rPr>
        <w:rFonts w:ascii="Calibri" w:hAnsi="Calibri"/>
        <w:b/>
        <w:i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A2D702" wp14:editId="15B54DE1">
          <wp:simplePos x="0" y="0"/>
          <wp:positionH relativeFrom="margin">
            <wp:posOffset>-1006427</wp:posOffset>
          </wp:positionH>
          <wp:positionV relativeFrom="paragraph">
            <wp:posOffset>-537845</wp:posOffset>
          </wp:positionV>
          <wp:extent cx="8093075" cy="1706196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075" cy="170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FA1"/>
    <w:multiLevelType w:val="hybridMultilevel"/>
    <w:tmpl w:val="EE26A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BAB"/>
    <w:multiLevelType w:val="hybridMultilevel"/>
    <w:tmpl w:val="9F46D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7745"/>
    <w:multiLevelType w:val="hybridMultilevel"/>
    <w:tmpl w:val="D83AD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FAA"/>
    <w:multiLevelType w:val="hybridMultilevel"/>
    <w:tmpl w:val="3E7C86C0"/>
    <w:lvl w:ilvl="0" w:tplc="EFBEEA96">
      <w:start w:val="1"/>
      <w:numFmt w:val="lowerLetter"/>
      <w:lvlText w:val="%1)"/>
      <w:lvlJc w:val="left"/>
      <w:pPr>
        <w:ind w:left="104" w:hanging="217"/>
        <w:jc w:val="left"/>
      </w:pPr>
      <w:rPr>
        <w:rFonts w:ascii="Corbel" w:eastAsia="Corbel" w:hAnsi="Corbel" w:cs="Corbel" w:hint="default"/>
        <w:spacing w:val="0"/>
        <w:w w:val="102"/>
        <w:sz w:val="21"/>
        <w:szCs w:val="21"/>
        <w:lang w:val="es-ES" w:eastAsia="es-ES" w:bidi="es-ES"/>
      </w:rPr>
    </w:lvl>
    <w:lvl w:ilvl="1" w:tplc="FFFAD36C">
      <w:start w:val="1"/>
      <w:numFmt w:val="decimal"/>
      <w:lvlText w:val="%2."/>
      <w:lvlJc w:val="left"/>
      <w:pPr>
        <w:ind w:left="824" w:hanging="360"/>
        <w:jc w:val="left"/>
      </w:pPr>
      <w:rPr>
        <w:rFonts w:hint="default"/>
        <w:spacing w:val="0"/>
        <w:w w:val="102"/>
        <w:lang w:val="es-ES" w:eastAsia="es-ES" w:bidi="es-ES"/>
      </w:rPr>
    </w:lvl>
    <w:lvl w:ilvl="2" w:tplc="8C8C6ED4">
      <w:numFmt w:val="bullet"/>
      <w:lvlText w:val="•"/>
      <w:lvlJc w:val="left"/>
      <w:pPr>
        <w:ind w:left="1793" w:hanging="360"/>
      </w:pPr>
      <w:rPr>
        <w:rFonts w:hint="default"/>
        <w:lang w:val="es-ES" w:eastAsia="es-ES" w:bidi="es-ES"/>
      </w:rPr>
    </w:lvl>
    <w:lvl w:ilvl="3" w:tplc="45AAFDA8">
      <w:numFmt w:val="bullet"/>
      <w:lvlText w:val="•"/>
      <w:lvlJc w:val="left"/>
      <w:pPr>
        <w:ind w:left="2766" w:hanging="360"/>
      </w:pPr>
      <w:rPr>
        <w:rFonts w:hint="default"/>
        <w:lang w:val="es-ES" w:eastAsia="es-ES" w:bidi="es-ES"/>
      </w:rPr>
    </w:lvl>
    <w:lvl w:ilvl="4" w:tplc="ADDA0E3A">
      <w:numFmt w:val="bullet"/>
      <w:lvlText w:val="•"/>
      <w:lvlJc w:val="left"/>
      <w:pPr>
        <w:ind w:left="3740" w:hanging="360"/>
      </w:pPr>
      <w:rPr>
        <w:rFonts w:hint="default"/>
        <w:lang w:val="es-ES" w:eastAsia="es-ES" w:bidi="es-ES"/>
      </w:rPr>
    </w:lvl>
    <w:lvl w:ilvl="5" w:tplc="21AACD66">
      <w:numFmt w:val="bullet"/>
      <w:lvlText w:val="•"/>
      <w:lvlJc w:val="left"/>
      <w:pPr>
        <w:ind w:left="4713" w:hanging="360"/>
      </w:pPr>
      <w:rPr>
        <w:rFonts w:hint="default"/>
        <w:lang w:val="es-ES" w:eastAsia="es-ES" w:bidi="es-ES"/>
      </w:rPr>
    </w:lvl>
    <w:lvl w:ilvl="6" w:tplc="6226DE92">
      <w:numFmt w:val="bullet"/>
      <w:lvlText w:val="•"/>
      <w:lvlJc w:val="left"/>
      <w:pPr>
        <w:ind w:left="5686" w:hanging="360"/>
      </w:pPr>
      <w:rPr>
        <w:rFonts w:hint="default"/>
        <w:lang w:val="es-ES" w:eastAsia="es-ES" w:bidi="es-ES"/>
      </w:rPr>
    </w:lvl>
    <w:lvl w:ilvl="7" w:tplc="22C6791A">
      <w:numFmt w:val="bullet"/>
      <w:lvlText w:val="•"/>
      <w:lvlJc w:val="left"/>
      <w:pPr>
        <w:ind w:left="6660" w:hanging="360"/>
      </w:pPr>
      <w:rPr>
        <w:rFonts w:hint="default"/>
        <w:lang w:val="es-ES" w:eastAsia="es-ES" w:bidi="es-ES"/>
      </w:rPr>
    </w:lvl>
    <w:lvl w:ilvl="8" w:tplc="54F0FB9E">
      <w:numFmt w:val="bullet"/>
      <w:lvlText w:val="•"/>
      <w:lvlJc w:val="left"/>
      <w:pPr>
        <w:ind w:left="763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E"/>
    <w:rsid w:val="0006061E"/>
    <w:rsid w:val="000A7B07"/>
    <w:rsid w:val="000F7068"/>
    <w:rsid w:val="001052A5"/>
    <w:rsid w:val="00105B37"/>
    <w:rsid w:val="00125756"/>
    <w:rsid w:val="00136606"/>
    <w:rsid w:val="00153767"/>
    <w:rsid w:val="00171FEF"/>
    <w:rsid w:val="00207F33"/>
    <w:rsid w:val="00223228"/>
    <w:rsid w:val="002B2F78"/>
    <w:rsid w:val="0030433B"/>
    <w:rsid w:val="00396951"/>
    <w:rsid w:val="003D2F0B"/>
    <w:rsid w:val="003F4251"/>
    <w:rsid w:val="0041040F"/>
    <w:rsid w:val="004267F5"/>
    <w:rsid w:val="0043350F"/>
    <w:rsid w:val="0045566C"/>
    <w:rsid w:val="004B7978"/>
    <w:rsid w:val="004F45D7"/>
    <w:rsid w:val="00534B1C"/>
    <w:rsid w:val="00550661"/>
    <w:rsid w:val="0055692B"/>
    <w:rsid w:val="00566A76"/>
    <w:rsid w:val="005707FB"/>
    <w:rsid w:val="005E61A6"/>
    <w:rsid w:val="00612DDF"/>
    <w:rsid w:val="00617745"/>
    <w:rsid w:val="00624C5E"/>
    <w:rsid w:val="00627C29"/>
    <w:rsid w:val="00674FDC"/>
    <w:rsid w:val="00685635"/>
    <w:rsid w:val="006910D4"/>
    <w:rsid w:val="006F6F9A"/>
    <w:rsid w:val="00710074"/>
    <w:rsid w:val="00752FF4"/>
    <w:rsid w:val="00765B62"/>
    <w:rsid w:val="00766629"/>
    <w:rsid w:val="00771125"/>
    <w:rsid w:val="00775414"/>
    <w:rsid w:val="00803FC2"/>
    <w:rsid w:val="00877C1B"/>
    <w:rsid w:val="00883EA4"/>
    <w:rsid w:val="008A78CA"/>
    <w:rsid w:val="008F153B"/>
    <w:rsid w:val="00907704"/>
    <w:rsid w:val="009214C6"/>
    <w:rsid w:val="0098728D"/>
    <w:rsid w:val="009A3F9C"/>
    <w:rsid w:val="009A4B72"/>
    <w:rsid w:val="009B2F2F"/>
    <w:rsid w:val="00A241D1"/>
    <w:rsid w:val="00A55368"/>
    <w:rsid w:val="00A87C05"/>
    <w:rsid w:val="00AD12FA"/>
    <w:rsid w:val="00AD5DA1"/>
    <w:rsid w:val="00AF1918"/>
    <w:rsid w:val="00B45DDE"/>
    <w:rsid w:val="00BD25E2"/>
    <w:rsid w:val="00C401B0"/>
    <w:rsid w:val="00C57F59"/>
    <w:rsid w:val="00CF404E"/>
    <w:rsid w:val="00D52C28"/>
    <w:rsid w:val="00D660A8"/>
    <w:rsid w:val="00D92676"/>
    <w:rsid w:val="00D94F22"/>
    <w:rsid w:val="00DA1B70"/>
    <w:rsid w:val="00DB2954"/>
    <w:rsid w:val="00E50F65"/>
    <w:rsid w:val="00E75FDC"/>
    <w:rsid w:val="00E80F2E"/>
    <w:rsid w:val="00F10A8A"/>
    <w:rsid w:val="00F279CF"/>
    <w:rsid w:val="00F572CE"/>
    <w:rsid w:val="00F6334D"/>
    <w:rsid w:val="00FA24B1"/>
    <w:rsid w:val="00FA3B2C"/>
    <w:rsid w:val="00FB5C1C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8D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56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257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756"/>
    <w:pPr>
      <w:keepNext/>
      <w:keepLines/>
      <w:spacing w:before="240" w:after="240" w:line="240" w:lineRule="auto"/>
      <w:outlineLvl w:val="2"/>
    </w:pPr>
    <w:rPr>
      <w:rFonts w:ascii="Cambria" w:eastAsia="Times New Roman" w:hAnsi="Cambria"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7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25756"/>
    <w:rPr>
      <w:rFonts w:ascii="Cambria" w:eastAsia="Times New Roman" w:hAnsi="Cambria" w:cs="Times New Roman"/>
      <w:bCs/>
      <w:color w:val="000000"/>
      <w:sz w:val="28"/>
      <w:szCs w:val="28"/>
    </w:rPr>
  </w:style>
  <w:style w:type="paragraph" w:customStyle="1" w:styleId="nombreautor">
    <w:name w:val="nombre_autor"/>
    <w:basedOn w:val="Normal"/>
    <w:link w:val="nombreautorCar"/>
    <w:qFormat/>
    <w:rsid w:val="00125756"/>
    <w:pPr>
      <w:spacing w:line="240" w:lineRule="auto"/>
      <w:jc w:val="center"/>
    </w:pPr>
    <w:rPr>
      <w:sz w:val="28"/>
      <w:szCs w:val="28"/>
    </w:rPr>
  </w:style>
  <w:style w:type="paragraph" w:customStyle="1" w:styleId="adscripcionautor">
    <w:name w:val="adscripcion_autor"/>
    <w:basedOn w:val="Normal"/>
    <w:link w:val="adscripcionautorCar"/>
    <w:qFormat/>
    <w:rsid w:val="00125756"/>
    <w:pPr>
      <w:spacing w:line="240" w:lineRule="auto"/>
      <w:jc w:val="center"/>
    </w:pPr>
    <w:rPr>
      <w:i/>
    </w:rPr>
  </w:style>
  <w:style w:type="character" w:customStyle="1" w:styleId="nombreautorCar">
    <w:name w:val="nombre_autor Car"/>
    <w:basedOn w:val="Fuentedeprrafopredeter"/>
    <w:link w:val="nombreautor"/>
    <w:rsid w:val="00125756"/>
    <w:rPr>
      <w:rFonts w:ascii="Times New Roman" w:eastAsia="Calibri" w:hAnsi="Times New Roman" w:cs="Times New Roman"/>
      <w:sz w:val="28"/>
      <w:szCs w:val="28"/>
    </w:rPr>
  </w:style>
  <w:style w:type="paragraph" w:customStyle="1" w:styleId="correoautor">
    <w:name w:val="correo_autor"/>
    <w:basedOn w:val="Normal"/>
    <w:link w:val="correoautorCar"/>
    <w:qFormat/>
    <w:rsid w:val="00125756"/>
    <w:pPr>
      <w:spacing w:after="240" w:line="240" w:lineRule="auto"/>
      <w:jc w:val="center"/>
    </w:pPr>
  </w:style>
  <w:style w:type="character" w:customStyle="1" w:styleId="adscripcionautorCar">
    <w:name w:val="adscripcion_autor Car"/>
    <w:basedOn w:val="Fuentedeprrafopredeter"/>
    <w:link w:val="adscripcionautor"/>
    <w:rsid w:val="00125756"/>
    <w:rPr>
      <w:rFonts w:ascii="Times New Roman" w:eastAsia="Calibri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5756"/>
    <w:rPr>
      <w:color w:val="0000FF"/>
      <w:u w:val="single"/>
    </w:rPr>
  </w:style>
  <w:style w:type="character" w:customStyle="1" w:styleId="correoautorCar">
    <w:name w:val="correo_autor Car"/>
    <w:basedOn w:val="Fuentedeprrafopredeter"/>
    <w:link w:val="correoautor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57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57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57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756"/>
    <w:rPr>
      <w:rFonts w:ascii="Tahoma" w:eastAsia="Calibri" w:hAnsi="Tahoma" w:cs="Tahoma"/>
      <w:sz w:val="16"/>
      <w:szCs w:val="16"/>
    </w:rPr>
  </w:style>
  <w:style w:type="paragraph" w:customStyle="1" w:styleId="Titulo">
    <w:name w:val="Titulo"/>
    <w:basedOn w:val="Normal"/>
    <w:autoRedefine/>
    <w:qFormat/>
    <w:rsid w:val="00D52C28"/>
    <w:pPr>
      <w:pBdr>
        <w:bottom w:val="single" w:sz="8" w:space="4" w:color="D7C895"/>
      </w:pBdr>
      <w:spacing w:after="300" w:line="240" w:lineRule="auto"/>
      <w:contextualSpacing/>
      <w:jc w:val="center"/>
    </w:pPr>
    <w:rPr>
      <w:rFonts w:eastAsia="Times New Roman"/>
      <w:b/>
      <w:color w:val="948965"/>
      <w:spacing w:val="5"/>
      <w:kern w:val="28"/>
      <w:sz w:val="28"/>
      <w:lang w:val="es-ES"/>
    </w:rPr>
  </w:style>
  <w:style w:type="character" w:styleId="nfasissutil">
    <w:name w:val="Subtle Emphasis"/>
    <w:basedOn w:val="Fuentedeprrafopredeter"/>
    <w:uiPriority w:val="19"/>
    <w:qFormat/>
    <w:rsid w:val="004267F5"/>
    <w:rPr>
      <w:rFonts w:ascii="Ebrima" w:hAnsi="Ebrima"/>
      <w:b/>
      <w:i w:val="0"/>
      <w:iCs/>
      <w:color w:val="808080" w:themeColor="text1" w:themeTint="7F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servidor.ejemplo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r@servidor.ejemplo.edu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o2022@redie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sa\AppData\Local\Temp\_Plantilla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_Plantilla-1</Template>
  <TotalTime>1</TotalTime>
  <Pages>2</Pages>
  <Words>284</Words>
  <Characters>1671</Characters>
  <Application>Microsoft Office Word</Application>
  <DocSecurity>0</DocSecurity>
  <Lines>37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libros</vt:lpstr>
    </vt:vector>
  </TitlesOfParts>
  <Manager/>
  <Company>HP</Company>
  <LinksUpToDate>false</LinksUpToDate>
  <CharactersWithSpaces>1938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libros</dc:title>
  <dc:subject/>
  <dc:creator>Jesús Adolfo Trujillo Holguín</dc:creator>
  <cp:keywords/>
  <dc:description/>
  <cp:lastModifiedBy>Laura</cp:lastModifiedBy>
  <cp:revision>4</cp:revision>
  <dcterms:created xsi:type="dcterms:W3CDTF">2022-06-02T04:15:00Z</dcterms:created>
  <dcterms:modified xsi:type="dcterms:W3CDTF">2022-06-02T04:29:00Z</dcterms:modified>
  <cp:category/>
</cp:coreProperties>
</file>